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FF3" w:rsidRDefault="00B24C56">
      <w:pPr>
        <w:jc w:val="center"/>
        <w:rPr>
          <w:rFonts w:ascii="Arial" w:hAnsi="Arial" w:cs="Arial"/>
          <w:sz w:val="24"/>
          <w:szCs w:val="24"/>
        </w:rPr>
      </w:pPr>
      <w:r>
        <w:rPr>
          <w:noProof/>
        </w:rPr>
        <w:drawing>
          <wp:inline distT="0" distB="0" distL="0" distR="0">
            <wp:extent cx="742950" cy="904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4" cstate="print"/>
                    <a:srcRect l="-97" t="-79" r="-97" b="-79"/>
                    <a:stretch>
                      <a:fillRect/>
                    </a:stretch>
                  </pic:blipFill>
                  <pic:spPr bwMode="auto">
                    <a:xfrm>
                      <a:off x="0" y="0"/>
                      <a:ext cx="742950" cy="904875"/>
                    </a:xfrm>
                    <a:prstGeom prst="rect">
                      <a:avLst/>
                    </a:prstGeom>
                  </pic:spPr>
                </pic:pic>
              </a:graphicData>
            </a:graphic>
          </wp:inline>
        </w:drawing>
      </w:r>
    </w:p>
    <w:p w:rsidR="00557FF3" w:rsidRDefault="00B24C56">
      <w:pPr>
        <w:jc w:val="center"/>
        <w:rPr>
          <w:rFonts w:ascii="Arial" w:hAnsi="Arial" w:cs="Arial"/>
          <w:sz w:val="24"/>
          <w:szCs w:val="24"/>
        </w:rPr>
      </w:pPr>
      <w:r>
        <w:rPr>
          <w:rFonts w:ascii="Arial" w:hAnsi="Arial" w:cs="Arial"/>
          <w:sz w:val="24"/>
          <w:szCs w:val="24"/>
        </w:rPr>
        <w:t>РЫБИНСКИЙ МУНИЦИПАЛЬНЫЙ ОКРУГ</w:t>
      </w:r>
    </w:p>
    <w:p w:rsidR="00557FF3" w:rsidRDefault="00B24C56">
      <w:pPr>
        <w:jc w:val="center"/>
        <w:rPr>
          <w:rFonts w:ascii="Arial" w:hAnsi="Arial" w:cs="Arial"/>
          <w:sz w:val="24"/>
          <w:szCs w:val="24"/>
        </w:rPr>
      </w:pPr>
      <w:r>
        <w:rPr>
          <w:rFonts w:ascii="Arial" w:hAnsi="Arial" w:cs="Arial"/>
          <w:sz w:val="24"/>
          <w:szCs w:val="24"/>
        </w:rPr>
        <w:t>КРАСНОЯРСКОГО КРАЯ</w:t>
      </w:r>
    </w:p>
    <w:p w:rsidR="00557FF3" w:rsidRDefault="00557FF3">
      <w:pPr>
        <w:jc w:val="center"/>
        <w:rPr>
          <w:rFonts w:ascii="Arial" w:hAnsi="Arial" w:cs="Arial"/>
          <w:sz w:val="24"/>
          <w:szCs w:val="24"/>
        </w:rPr>
      </w:pPr>
    </w:p>
    <w:p w:rsidR="00557FF3" w:rsidRDefault="00B24C56">
      <w:pPr>
        <w:jc w:val="center"/>
        <w:rPr>
          <w:rFonts w:ascii="Arial" w:hAnsi="Arial" w:cs="Arial"/>
          <w:b/>
          <w:sz w:val="24"/>
          <w:szCs w:val="24"/>
        </w:rPr>
      </w:pPr>
      <w:r>
        <w:rPr>
          <w:rFonts w:ascii="Arial" w:hAnsi="Arial" w:cs="Arial"/>
          <w:sz w:val="24"/>
          <w:szCs w:val="24"/>
        </w:rPr>
        <w:t>АДМИНИСТРАЦИЯ РЫБИНСКОГО МУНИЦИПАЛЬНОГО ОКРУГА</w:t>
      </w:r>
    </w:p>
    <w:p w:rsidR="00557FF3" w:rsidRDefault="00557FF3">
      <w:pPr>
        <w:jc w:val="center"/>
        <w:rPr>
          <w:rFonts w:ascii="Arial" w:hAnsi="Arial" w:cs="Arial"/>
          <w:b/>
          <w:sz w:val="24"/>
          <w:szCs w:val="24"/>
        </w:rPr>
      </w:pPr>
    </w:p>
    <w:p w:rsidR="00557FF3" w:rsidRDefault="00B24C56">
      <w:pPr>
        <w:jc w:val="center"/>
        <w:rPr>
          <w:rFonts w:ascii="Arial" w:hAnsi="Arial" w:cs="Arial"/>
          <w:b/>
          <w:sz w:val="24"/>
          <w:szCs w:val="24"/>
        </w:rPr>
      </w:pPr>
      <w:r>
        <w:rPr>
          <w:rFonts w:ascii="Arial" w:hAnsi="Arial" w:cs="Arial"/>
          <w:sz w:val="24"/>
          <w:szCs w:val="24"/>
        </w:rPr>
        <w:t xml:space="preserve">ПОСТАНОВЛЕНИЕ </w:t>
      </w:r>
    </w:p>
    <w:p w:rsidR="00557FF3" w:rsidRDefault="00557FF3">
      <w:pPr>
        <w:jc w:val="center"/>
        <w:rPr>
          <w:rFonts w:ascii="Arial" w:hAnsi="Arial" w:cs="Arial"/>
          <w:b/>
          <w:sz w:val="24"/>
          <w:szCs w:val="24"/>
        </w:rPr>
      </w:pPr>
    </w:p>
    <w:p w:rsidR="00557FF3" w:rsidRDefault="00B24C56">
      <w:pPr>
        <w:jc w:val="center"/>
        <w:rPr>
          <w:rFonts w:ascii="Arial" w:hAnsi="Arial" w:cs="Arial"/>
          <w:sz w:val="24"/>
          <w:szCs w:val="24"/>
        </w:rPr>
      </w:pPr>
      <w:r>
        <w:rPr>
          <w:rFonts w:ascii="Arial" w:hAnsi="Arial" w:cs="Arial"/>
          <w:sz w:val="24"/>
          <w:szCs w:val="24"/>
        </w:rPr>
        <w:t>г. Бородино</w:t>
      </w:r>
    </w:p>
    <w:p w:rsidR="00557FF3" w:rsidRDefault="00557FF3">
      <w:pPr>
        <w:jc w:val="center"/>
        <w:rPr>
          <w:rFonts w:ascii="Arial" w:hAnsi="Arial" w:cs="Arial"/>
          <w:sz w:val="24"/>
          <w:szCs w:val="24"/>
        </w:rPr>
      </w:pPr>
    </w:p>
    <w:p w:rsidR="00557FF3" w:rsidRDefault="00B24C56" w:rsidP="00B24C56">
      <w:pPr>
        <w:pStyle w:val="Default"/>
        <w:jc w:val="both"/>
        <w:rPr>
          <w:rFonts w:ascii="Arial" w:hAnsi="Arial" w:cs="Arial"/>
          <w:color w:val="FF0000"/>
        </w:rPr>
      </w:pPr>
      <w:r>
        <w:rPr>
          <w:noProof/>
          <w:lang w:eastAsia="ru-RU"/>
        </w:rPr>
        <w:t xml:space="preserve">10.04.2026                                                                                </w:t>
      </w:r>
      <w:r w:rsidR="00AE3201">
        <w:rPr>
          <w:noProof/>
          <w:lang w:eastAsia="ru-RU"/>
        </w:rPr>
        <w:t xml:space="preserve">    </w:t>
      </w:r>
      <w:r>
        <w:rPr>
          <w:noProof/>
          <w:lang w:eastAsia="ru-RU"/>
        </w:rPr>
        <w:t xml:space="preserve">                            №418-п</w:t>
      </w:r>
      <w:r>
        <w:rPr>
          <w:rFonts w:ascii="Arial" w:hAnsi="Arial" w:cs="Arial"/>
          <w:color w:val="FF0000"/>
          <w:lang w:eastAsia="ru-RU"/>
        </w:rPr>
        <w:t xml:space="preserve"> </w:t>
      </w:r>
    </w:p>
    <w:p w:rsidR="00557FF3" w:rsidRDefault="00557FF3">
      <w:pPr>
        <w:jc w:val="center"/>
        <w:rPr>
          <w:rFonts w:ascii="Arial" w:hAnsi="Arial" w:cs="Arial"/>
          <w:sz w:val="24"/>
          <w:szCs w:val="24"/>
        </w:rPr>
      </w:pPr>
    </w:p>
    <w:p w:rsidR="00557FF3" w:rsidRDefault="00B24C56">
      <w:pPr>
        <w:jc w:val="both"/>
        <w:rPr>
          <w:rFonts w:ascii="Arial" w:hAnsi="Arial" w:cs="Arial"/>
          <w:sz w:val="24"/>
          <w:szCs w:val="24"/>
        </w:rPr>
      </w:pPr>
      <w:r>
        <w:rPr>
          <w:rFonts w:ascii="Arial" w:hAnsi="Arial" w:cs="Arial"/>
          <w:sz w:val="24"/>
          <w:szCs w:val="24"/>
        </w:rPr>
        <w:t xml:space="preserve">О наделении Управления образования Рыбинского муниципального округа полномочиями по созданию условий для организации </w:t>
      </w:r>
      <w:proofErr w:type="gramStart"/>
      <w:r>
        <w:rPr>
          <w:rFonts w:ascii="Arial" w:hAnsi="Arial" w:cs="Arial"/>
          <w:sz w:val="24"/>
          <w:szCs w:val="24"/>
        </w:rPr>
        <w:t>проведения независимой оценки качества условий осуществления образовательной деятельности</w:t>
      </w:r>
      <w:proofErr w:type="gramEnd"/>
      <w:r>
        <w:rPr>
          <w:rFonts w:ascii="Arial" w:hAnsi="Arial" w:cs="Arial"/>
          <w:sz w:val="24"/>
          <w:szCs w:val="24"/>
        </w:rPr>
        <w:t xml:space="preserve"> муниципальными образовательными организациями, осуществляющими образовательную деятельность</w:t>
      </w:r>
    </w:p>
    <w:p w:rsidR="00557FF3" w:rsidRDefault="00557FF3">
      <w:pPr>
        <w:jc w:val="both"/>
        <w:rPr>
          <w:rFonts w:ascii="Arial" w:hAnsi="Arial" w:cs="Arial"/>
          <w:sz w:val="24"/>
          <w:szCs w:val="24"/>
        </w:rPr>
      </w:pPr>
    </w:p>
    <w:p w:rsidR="00557FF3" w:rsidRDefault="00B24C56">
      <w:pPr>
        <w:ind w:firstLine="708"/>
        <w:jc w:val="both"/>
        <w:textAlignment w:val="baseline"/>
        <w:outlineLvl w:val="0"/>
        <w:rPr>
          <w:rFonts w:ascii="Arial" w:hAnsi="Arial" w:cs="Arial"/>
          <w:sz w:val="24"/>
          <w:szCs w:val="24"/>
        </w:rPr>
      </w:pPr>
      <w:r>
        <w:rPr>
          <w:rFonts w:ascii="Arial" w:hAnsi="Arial" w:cs="Arial"/>
          <w:sz w:val="24"/>
          <w:szCs w:val="24"/>
        </w:rPr>
        <w:t>На основании пункта 13 статьи 15.1 Федерального закона от 06.10. 2003 №131-ФЗ «Об общих принципах организации местного самоуправления в Российской Федерации», статьями 95,95.2 Федерального закона от 29.12.2012 №273-ФЗ «Об образовании в Российской Федерации», руководствуясь статьями 31, 36 Устава Рыбинского муниципального округа, ПОСТАНОВЛЯЮ:</w:t>
      </w:r>
    </w:p>
    <w:p w:rsidR="00557FF3" w:rsidRDefault="00B24C56">
      <w:pPr>
        <w:ind w:firstLine="708"/>
        <w:jc w:val="both"/>
        <w:textAlignment w:val="baseline"/>
        <w:outlineLvl w:val="0"/>
        <w:rPr>
          <w:rFonts w:ascii="Arial" w:hAnsi="Arial" w:cs="Arial"/>
          <w:sz w:val="24"/>
          <w:szCs w:val="24"/>
        </w:rPr>
      </w:pPr>
      <w:r>
        <w:rPr>
          <w:rFonts w:ascii="Arial" w:hAnsi="Arial" w:cs="Arial"/>
          <w:sz w:val="24"/>
          <w:szCs w:val="24"/>
        </w:rPr>
        <w:t xml:space="preserve">1. </w:t>
      </w:r>
      <w:proofErr w:type="gramStart"/>
      <w:r>
        <w:rPr>
          <w:rFonts w:ascii="Arial" w:hAnsi="Arial" w:cs="Arial"/>
          <w:sz w:val="24"/>
          <w:szCs w:val="24"/>
        </w:rPr>
        <w:t>Наделить Управление образования Рыбинского муниципального округа полномочиями по созданию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осуществляющими образовательную деятельность, применению результатов независимой оценки качества условий осуществления образовательной деятельности муниципальными образовательными организациями при оценке деятельности руководителей муниципальных образовательных организаций, осуществление контроля за принятием мер по устранению недостатков, выявленных по результатам независимой оценки качества условий</w:t>
      </w:r>
      <w:proofErr w:type="gramEnd"/>
      <w:r>
        <w:rPr>
          <w:rFonts w:ascii="Arial" w:hAnsi="Arial" w:cs="Arial"/>
          <w:sz w:val="24"/>
          <w:szCs w:val="24"/>
        </w:rPr>
        <w:t xml:space="preserve"> осуществления образовательной деятельности муниципальными образовательными организациями в рамках действующего законодательства.  </w:t>
      </w:r>
    </w:p>
    <w:p w:rsidR="00557FF3" w:rsidRDefault="00B24C56">
      <w:pPr>
        <w:ind w:firstLine="708"/>
        <w:jc w:val="both"/>
        <w:textAlignment w:val="baseline"/>
        <w:outlineLvl w:val="0"/>
        <w:rPr>
          <w:rFonts w:ascii="Arial" w:hAnsi="Arial" w:cs="Arial"/>
          <w:sz w:val="24"/>
          <w:szCs w:val="24"/>
        </w:rPr>
      </w:pPr>
      <w:r>
        <w:rPr>
          <w:rFonts w:ascii="Arial" w:hAnsi="Arial" w:cs="Arial"/>
          <w:sz w:val="24"/>
          <w:szCs w:val="24"/>
        </w:rPr>
        <w:t xml:space="preserve">2. </w:t>
      </w:r>
      <w:proofErr w:type="gramStart"/>
      <w:r>
        <w:rPr>
          <w:rFonts w:ascii="Arial" w:hAnsi="Arial" w:cs="Arial"/>
          <w:sz w:val="24"/>
          <w:szCs w:val="24"/>
        </w:rPr>
        <w:t>Контроль за</w:t>
      </w:r>
      <w:proofErr w:type="gramEnd"/>
      <w:r>
        <w:rPr>
          <w:rFonts w:ascii="Arial" w:hAnsi="Arial" w:cs="Arial"/>
          <w:sz w:val="24"/>
          <w:szCs w:val="24"/>
        </w:rPr>
        <w:t xml:space="preserve"> исполнением настоящего </w:t>
      </w:r>
      <w:bookmarkStart w:id="0" w:name="_GoBack"/>
      <w:bookmarkEnd w:id="0"/>
      <w:r>
        <w:rPr>
          <w:rFonts w:ascii="Arial" w:hAnsi="Arial" w:cs="Arial"/>
          <w:sz w:val="24"/>
          <w:szCs w:val="24"/>
        </w:rPr>
        <w:t>постановления возложить на заместителя главы округа по социальным вопросам Алёшечкина Д.В.</w:t>
      </w:r>
    </w:p>
    <w:p w:rsidR="00557FF3" w:rsidRDefault="00B24C56">
      <w:pPr>
        <w:pStyle w:val="2"/>
        <w:widowControl w:val="0"/>
        <w:spacing w:after="0" w:line="240" w:lineRule="auto"/>
        <w:ind w:left="0" w:firstLine="708"/>
        <w:contextualSpacing w:val="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3. Обнародовать постановление на официальном сайте Рыбинского муниципального округа Красноярского края (https://rmo-24.gosuslugi.ru/) в информационно-телекоммуникационной сети интернет. </w:t>
      </w:r>
    </w:p>
    <w:p w:rsidR="00557FF3" w:rsidRDefault="00B24C56">
      <w:pPr>
        <w:pStyle w:val="2"/>
        <w:widowControl w:val="0"/>
        <w:spacing w:after="0" w:line="240" w:lineRule="auto"/>
        <w:ind w:left="0" w:firstLine="708"/>
        <w:contextualSpacing w:val="0"/>
        <w:jc w:val="both"/>
        <w:rPr>
          <w:rFonts w:ascii="Arial" w:hAnsi="Arial" w:cs="Arial"/>
          <w:sz w:val="24"/>
          <w:szCs w:val="24"/>
        </w:rPr>
      </w:pPr>
      <w:r>
        <w:rPr>
          <w:rFonts w:ascii="Arial" w:hAnsi="Arial" w:cs="Arial"/>
          <w:color w:val="000000"/>
          <w:sz w:val="24"/>
          <w:szCs w:val="24"/>
          <w:shd w:val="clear" w:color="auto" w:fill="FFFFFF"/>
        </w:rPr>
        <w:t xml:space="preserve">4. Настоящее постановление вступает в силу со дня, следующего за днем его официального опубликования в газетах «Бородинский вестник», «Голос времени». </w:t>
      </w:r>
    </w:p>
    <w:p w:rsidR="00557FF3" w:rsidRDefault="00B24C56">
      <w:pPr>
        <w:pStyle w:val="2"/>
        <w:widowControl w:val="0"/>
        <w:spacing w:after="0" w:line="240" w:lineRule="auto"/>
        <w:ind w:left="0"/>
        <w:contextualSpacing w:val="0"/>
        <w:jc w:val="both"/>
        <w:rPr>
          <w:rFonts w:ascii="Arial" w:hAnsi="Arial" w:cs="Arial"/>
          <w:sz w:val="24"/>
          <w:szCs w:val="24"/>
        </w:rPr>
      </w:pPr>
      <w:r>
        <w:rPr>
          <w:rFonts w:ascii="Arial" w:hAnsi="Arial" w:cs="Arial"/>
          <w:noProof/>
          <w:sz w:val="24"/>
          <w:szCs w:val="24"/>
          <w:lang w:eastAsia="ru-RU"/>
        </w:rPr>
        <w:drawing>
          <wp:anchor distT="0" distB="0" distL="0" distR="0" simplePos="0" relativeHeight="4" behindDoc="0" locked="0" layoutInCell="0" allowOverlap="1">
            <wp:simplePos x="0" y="0"/>
            <wp:positionH relativeFrom="character">
              <wp:posOffset>1417320</wp:posOffset>
            </wp:positionH>
            <wp:positionV relativeFrom="line">
              <wp:posOffset>22225</wp:posOffset>
            </wp:positionV>
            <wp:extent cx="2715895" cy="1228090"/>
            <wp:effectExtent l="19050" t="0" r="8255" b="0"/>
            <wp:wrapNone/>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5" cstate="print"/>
                    <a:stretch>
                      <a:fillRect/>
                    </a:stretch>
                  </pic:blipFill>
                  <pic:spPr bwMode="auto">
                    <a:xfrm>
                      <a:off x="0" y="0"/>
                      <a:ext cx="2715895" cy="1228090"/>
                    </a:xfrm>
                    <a:prstGeom prst="rect">
                      <a:avLst/>
                    </a:prstGeom>
                  </pic:spPr>
                </pic:pic>
              </a:graphicData>
            </a:graphic>
          </wp:anchor>
        </w:drawing>
      </w:r>
    </w:p>
    <w:p w:rsidR="00557FF3" w:rsidRDefault="00557FF3">
      <w:pPr>
        <w:pStyle w:val="2"/>
        <w:widowControl w:val="0"/>
        <w:spacing w:after="0" w:line="240" w:lineRule="auto"/>
        <w:ind w:left="0"/>
        <w:contextualSpacing w:val="0"/>
        <w:jc w:val="both"/>
        <w:rPr>
          <w:rFonts w:ascii="Arial" w:hAnsi="Arial" w:cs="Arial"/>
          <w:sz w:val="24"/>
          <w:szCs w:val="24"/>
        </w:rPr>
      </w:pPr>
    </w:p>
    <w:p w:rsidR="00557FF3" w:rsidRDefault="00B24C56">
      <w:pPr>
        <w:jc w:val="both"/>
        <w:rPr>
          <w:rFonts w:ascii="Arial" w:hAnsi="Arial" w:cs="Arial"/>
          <w:color w:val="FF0000"/>
          <w:sz w:val="24"/>
          <w:szCs w:val="24"/>
        </w:rPr>
      </w:pPr>
      <w:r>
        <w:rPr>
          <w:rFonts w:ascii="Arial" w:hAnsi="Arial" w:cs="Arial"/>
          <w:sz w:val="24"/>
          <w:szCs w:val="24"/>
        </w:rPr>
        <w:t>Глава округа</w:t>
      </w:r>
      <w:r>
        <w:rPr>
          <w:rFonts w:ascii="Arial" w:eastAsia="Calibri" w:hAnsi="Arial" w:cs="Arial"/>
          <w:sz w:val="24"/>
          <w:szCs w:val="24"/>
        </w:rPr>
        <w:t xml:space="preserve"> </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 xml:space="preserve">А.Н. </w:t>
      </w:r>
      <w:proofErr w:type="gramStart"/>
      <w:r>
        <w:rPr>
          <w:rFonts w:ascii="Arial" w:eastAsia="Calibri" w:hAnsi="Arial" w:cs="Arial"/>
          <w:sz w:val="24"/>
          <w:szCs w:val="24"/>
        </w:rPr>
        <w:t>Мишин</w:t>
      </w:r>
      <w:proofErr w:type="gramEnd"/>
    </w:p>
    <w:p w:rsidR="00557FF3" w:rsidRDefault="00B24C56">
      <w:pPr>
        <w:pStyle w:val="Default"/>
        <w:jc w:val="center"/>
      </w:pPr>
      <w:r>
        <w:rPr>
          <w:rFonts w:ascii="Arial" w:hAnsi="Arial" w:cs="Arial"/>
          <w:color w:val="FF0000"/>
        </w:rPr>
        <w:t xml:space="preserve">  </w:t>
      </w:r>
      <w:r>
        <w:rPr>
          <w:rFonts w:ascii="Arial" w:hAnsi="Arial" w:cs="Arial"/>
          <w:color w:val="FF0000"/>
          <w:lang w:eastAsia="ru-RU"/>
        </w:rPr>
        <w:t xml:space="preserve">  </w:t>
      </w:r>
    </w:p>
    <w:sectPr w:rsidR="00557FF3" w:rsidSect="00557FF3">
      <w:pgSz w:w="11906" w:h="16838"/>
      <w:pgMar w:top="1134" w:right="851" w:bottom="1134" w:left="1701"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autoHyphenation/>
  <w:characterSpacingControl w:val="doNotCompress"/>
  <w:compat/>
  <w:rsids>
    <w:rsidRoot w:val="00557FF3"/>
    <w:rsid w:val="00046DB8"/>
    <w:rsid w:val="00557FF3"/>
    <w:rsid w:val="00AE3201"/>
    <w:rsid w:val="00B24C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DCA"/>
    <w:pPr>
      <w:widowControl w:val="0"/>
    </w:pPr>
    <w:rPr>
      <w:rFonts w:eastAsia="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A66DCA"/>
    <w:rPr>
      <w:rFonts w:ascii="Tahoma" w:eastAsia="Times New Roman" w:hAnsi="Tahoma" w:cs="Tahoma"/>
      <w:sz w:val="16"/>
      <w:szCs w:val="16"/>
      <w:lang w:eastAsia="ru-RU"/>
    </w:rPr>
  </w:style>
  <w:style w:type="paragraph" w:customStyle="1" w:styleId="Heading">
    <w:name w:val="Heading"/>
    <w:basedOn w:val="a"/>
    <w:next w:val="a5"/>
    <w:qFormat/>
    <w:rsid w:val="00557FF3"/>
    <w:pPr>
      <w:keepNext/>
      <w:spacing w:before="240" w:after="120"/>
    </w:pPr>
    <w:rPr>
      <w:rFonts w:ascii="Liberation Sans" w:eastAsia="Microsoft YaHei" w:hAnsi="Liberation Sans" w:cs="Arial Unicode MS"/>
      <w:sz w:val="28"/>
      <w:szCs w:val="28"/>
    </w:rPr>
  </w:style>
  <w:style w:type="paragraph" w:styleId="a5">
    <w:name w:val="Body Text"/>
    <w:basedOn w:val="a"/>
    <w:rsid w:val="00557FF3"/>
    <w:pPr>
      <w:spacing w:after="140" w:line="276" w:lineRule="auto"/>
    </w:pPr>
  </w:style>
  <w:style w:type="paragraph" w:styleId="a6">
    <w:name w:val="List"/>
    <w:basedOn w:val="a5"/>
    <w:rsid w:val="00557FF3"/>
    <w:rPr>
      <w:rFonts w:cs="Arial Unicode MS"/>
    </w:rPr>
  </w:style>
  <w:style w:type="paragraph" w:customStyle="1" w:styleId="Caption">
    <w:name w:val="Caption"/>
    <w:basedOn w:val="a"/>
    <w:qFormat/>
    <w:rsid w:val="00557FF3"/>
    <w:pPr>
      <w:suppressLineNumbers/>
      <w:spacing w:before="120" w:after="120"/>
    </w:pPr>
    <w:rPr>
      <w:rFonts w:cs="Arial Unicode MS"/>
      <w:i/>
      <w:iCs/>
      <w:sz w:val="24"/>
      <w:szCs w:val="24"/>
    </w:rPr>
  </w:style>
  <w:style w:type="paragraph" w:customStyle="1" w:styleId="Index">
    <w:name w:val="Index"/>
    <w:basedOn w:val="a"/>
    <w:qFormat/>
    <w:rsid w:val="00557FF3"/>
    <w:pPr>
      <w:suppressLineNumbers/>
    </w:pPr>
    <w:rPr>
      <w:rFonts w:cs="Arial Unicode MS"/>
    </w:rPr>
  </w:style>
  <w:style w:type="paragraph" w:styleId="a7">
    <w:name w:val="List Paragraph"/>
    <w:basedOn w:val="a"/>
    <w:uiPriority w:val="34"/>
    <w:qFormat/>
    <w:rsid w:val="00A66DCA"/>
    <w:pPr>
      <w:ind w:left="720"/>
      <w:contextualSpacing/>
    </w:pPr>
  </w:style>
  <w:style w:type="paragraph" w:customStyle="1" w:styleId="Default">
    <w:name w:val="Default"/>
    <w:uiPriority w:val="99"/>
    <w:qFormat/>
    <w:rsid w:val="00A66DCA"/>
    <w:rPr>
      <w:rFonts w:eastAsia="Times New Roman"/>
      <w:color w:val="000000"/>
      <w:szCs w:val="24"/>
      <w:lang w:eastAsia="zh-CN"/>
    </w:rPr>
  </w:style>
  <w:style w:type="paragraph" w:customStyle="1" w:styleId="2">
    <w:name w:val="Абзац списка2"/>
    <w:basedOn w:val="a"/>
    <w:qFormat/>
    <w:rsid w:val="00A66DCA"/>
    <w:pPr>
      <w:widowControl/>
      <w:spacing w:after="200" w:line="276" w:lineRule="auto"/>
      <w:ind w:left="720"/>
      <w:contextualSpacing/>
    </w:pPr>
    <w:rPr>
      <w:rFonts w:ascii="Calibri" w:eastAsia="Calibri" w:hAnsi="Calibri" w:cs="Calibri"/>
      <w:sz w:val="22"/>
      <w:szCs w:val="22"/>
      <w:lang w:eastAsia="zh-CN"/>
    </w:rPr>
  </w:style>
  <w:style w:type="paragraph" w:styleId="a4">
    <w:name w:val="Balloon Text"/>
    <w:basedOn w:val="a"/>
    <w:link w:val="a3"/>
    <w:uiPriority w:val="99"/>
    <w:semiHidden/>
    <w:unhideWhenUsed/>
    <w:qFormat/>
    <w:rsid w:val="00A66D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328</Words>
  <Characters>1874</Characters>
  <Application>Microsoft Office Word</Application>
  <DocSecurity>0</DocSecurity>
  <Lines>15</Lines>
  <Paragraphs>4</Paragraphs>
  <ScaleCrop>false</ScaleCrop>
  <Company>office 2007 rus ent:</Company>
  <LinksUpToDate>false</LinksUpToDate>
  <CharactersWithSpaces>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2026-04-10T09:57:00Z</dcterms:created>
  <dcterms:modified xsi:type="dcterms:W3CDTF">2026-04-10T09:57:00Z</dcterms:modified>
  <dc:language>ru-RU</dc:language>
</cp:coreProperties>
</file>